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7DF3" w14:textId="77777777" w:rsidR="0046650F" w:rsidRDefault="00057E4E">
      <w:pPr>
        <w:pStyle w:val="Normal1"/>
        <w:spacing w:after="0"/>
        <w:jc w:val="center"/>
        <w:rPr>
          <w:b/>
          <w:sz w:val="36"/>
          <w:szCs w:val="36"/>
        </w:rPr>
      </w:pPr>
      <w:r>
        <w:rPr>
          <w:b/>
          <w:sz w:val="36"/>
          <w:szCs w:val="36"/>
        </w:rPr>
        <w:t>SEPTEMBER POP-UP</w:t>
      </w:r>
    </w:p>
    <w:p w14:paraId="09EDCBB1" w14:textId="77777777" w:rsidR="0046650F" w:rsidRDefault="00057E4E">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rPr>
          <w:b/>
          <w:sz w:val="28"/>
          <w:szCs w:val="28"/>
        </w:rPr>
      </w:pPr>
      <w:r>
        <w:rPr>
          <w:b/>
          <w:sz w:val="28"/>
          <w:szCs w:val="28"/>
        </w:rPr>
        <w:t>HOLY TRINITY CHURCH GUILDFORD</w:t>
      </w:r>
      <w:r>
        <w:rPr>
          <w:b/>
          <w:sz w:val="28"/>
          <w:szCs w:val="28"/>
        </w:rPr>
        <w:tab/>
      </w:r>
      <w:r>
        <w:rPr>
          <w:b/>
          <w:sz w:val="28"/>
          <w:szCs w:val="28"/>
        </w:rPr>
        <w:tab/>
        <w:t>14/09/24</w:t>
      </w:r>
      <w:r>
        <w:rPr>
          <w:b/>
          <w:sz w:val="28"/>
          <w:szCs w:val="28"/>
        </w:rPr>
        <w:tab/>
      </w:r>
      <w:r>
        <w:rPr>
          <w:b/>
          <w:sz w:val="28"/>
          <w:szCs w:val="28"/>
        </w:rPr>
        <w:tab/>
      </w:r>
      <w:r>
        <w:rPr>
          <w:b/>
          <w:sz w:val="28"/>
          <w:szCs w:val="28"/>
        </w:rPr>
        <w:tab/>
        <w:t xml:space="preserve"> 9.30am – 6.00pm</w:t>
      </w:r>
      <w:r>
        <w:rPr>
          <w:b/>
          <w:sz w:val="28"/>
          <w:szCs w:val="28"/>
        </w:rPr>
        <w:tab/>
      </w:r>
    </w:p>
    <w:p w14:paraId="02ABF4CF" w14:textId="77777777" w:rsidR="0046650F" w:rsidRDefault="0046650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785"/>
        </w:tabs>
        <w:spacing w:after="0"/>
        <w:rPr>
          <w:b/>
          <w:sz w:val="28"/>
          <w:szCs w:val="28"/>
        </w:rPr>
      </w:pPr>
    </w:p>
    <w:p w14:paraId="19DB62D2" w14:textId="77777777" w:rsidR="0046650F" w:rsidRDefault="00057E4E">
      <w:pPr>
        <w:pStyle w:val="Normal1"/>
        <w:numPr>
          <w:ilvl w:val="0"/>
          <w:numId w:val="3"/>
        </w:numPr>
        <w:pBdr>
          <w:top w:val="nil"/>
          <w:left w:val="nil"/>
          <w:bottom w:val="nil"/>
          <w:right w:val="nil"/>
          <w:between w:val="nil"/>
        </w:pBdr>
        <w:rPr>
          <w:b/>
          <w:color w:val="000000"/>
          <w:sz w:val="24"/>
          <w:szCs w:val="24"/>
        </w:rPr>
      </w:pPr>
      <w:r>
        <w:rPr>
          <w:b/>
          <w:color w:val="000000"/>
          <w:sz w:val="24"/>
          <w:szCs w:val="24"/>
        </w:rPr>
        <w:t>What to bring:</w:t>
      </w:r>
    </w:p>
    <w:p w14:paraId="106ADFEC" w14:textId="77777777" w:rsidR="0046650F" w:rsidRDefault="00057E4E">
      <w:pPr>
        <w:pStyle w:val="Normal1"/>
        <w:numPr>
          <w:ilvl w:val="0"/>
          <w:numId w:val="1"/>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Please bring your crafts, cards, </w:t>
      </w:r>
      <w:r>
        <w:rPr>
          <w:sz w:val="24"/>
          <w:szCs w:val="24"/>
        </w:rPr>
        <w:t>paintings, portfolio</w:t>
      </w:r>
      <w:r>
        <w:rPr>
          <w:color w:val="000000"/>
          <w:sz w:val="24"/>
          <w:szCs w:val="24"/>
        </w:rPr>
        <w:t xml:space="preserve"> and framed pictures.</w:t>
      </w:r>
    </w:p>
    <w:p w14:paraId="6F1D0BBE" w14:textId="77777777" w:rsidR="0046650F" w:rsidRDefault="00057E4E">
      <w:pPr>
        <w:pStyle w:val="Normal1"/>
        <w:numPr>
          <w:ilvl w:val="0"/>
          <w:numId w:val="1"/>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Please ensure that the artworks look professionally presented (cellophane cover for browsers, and professional looking frames, if framed).</w:t>
      </w:r>
    </w:p>
    <w:p w14:paraId="48585BE7" w14:textId="77777777" w:rsidR="0046650F" w:rsidRDefault="00057E4E">
      <w:pPr>
        <w:pStyle w:val="Normal1"/>
        <w:numPr>
          <w:ilvl w:val="0"/>
          <w:numId w:val="1"/>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Please ensure that all artwork is labelled with: The title of the artwork and the name of the artist, your email contact, your telephone contact (if you wish) and the price.</w:t>
      </w:r>
    </w:p>
    <w:p w14:paraId="00CA8BB5" w14:textId="77777777" w:rsidR="0046650F" w:rsidRDefault="00057E4E">
      <w:pPr>
        <w:pStyle w:val="Normal1"/>
        <w:numPr>
          <w:ilvl w:val="0"/>
          <w:numId w:val="1"/>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All work has to be handmade by the artist. (If multiple prints please specify it on the label). </w:t>
      </w:r>
    </w:p>
    <w:p w14:paraId="755E499C" w14:textId="77777777" w:rsidR="0046650F" w:rsidRDefault="00057E4E">
      <w:pPr>
        <w:pStyle w:val="Normal1"/>
        <w:pBdr>
          <w:top w:val="nil"/>
          <w:left w:val="nil"/>
          <w:bottom w:val="nil"/>
          <w:right w:val="nil"/>
          <w:between w:val="nil"/>
        </w:pBdr>
        <w:shd w:val="clear" w:color="auto" w:fill="FFFFFF"/>
        <w:spacing w:after="0" w:line="240" w:lineRule="auto"/>
        <w:ind w:left="720"/>
        <w:rPr>
          <w:color w:val="000000"/>
          <w:sz w:val="24"/>
          <w:szCs w:val="24"/>
        </w:rPr>
      </w:pPr>
      <w:r>
        <w:rPr>
          <w:color w:val="000000"/>
          <w:sz w:val="24"/>
          <w:szCs w:val="24"/>
        </w:rPr>
        <w:t>You do not need to bring a list of the artworks you are displaying but you can if you wish.</w:t>
      </w:r>
    </w:p>
    <w:p w14:paraId="3D3AE1FB" w14:textId="77777777" w:rsidR="0046650F" w:rsidRDefault="00057E4E">
      <w:pPr>
        <w:pStyle w:val="Normal1"/>
        <w:numPr>
          <w:ilvl w:val="0"/>
          <w:numId w:val="1"/>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The artwork will be displayed on the church chairs. We will be allocating 10 chairs per person.  There are also a few tables to display craftwork.</w:t>
      </w:r>
    </w:p>
    <w:p w14:paraId="16FC2663" w14:textId="77777777" w:rsidR="0046650F" w:rsidRDefault="00057E4E">
      <w:pPr>
        <w:pStyle w:val="Normal1"/>
        <w:numPr>
          <w:ilvl w:val="0"/>
          <w:numId w:val="1"/>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Please bring your own browser if you have one. We have two for use by exhibitors.</w:t>
      </w:r>
    </w:p>
    <w:p w14:paraId="62597363" w14:textId="77777777" w:rsidR="0046650F" w:rsidRDefault="0046650F">
      <w:pPr>
        <w:pStyle w:val="Normal1"/>
        <w:pBdr>
          <w:top w:val="nil"/>
          <w:left w:val="nil"/>
          <w:bottom w:val="nil"/>
          <w:right w:val="nil"/>
          <w:between w:val="nil"/>
        </w:pBdr>
        <w:shd w:val="clear" w:color="auto" w:fill="FFFFFF"/>
        <w:spacing w:after="0" w:line="240" w:lineRule="auto"/>
        <w:rPr>
          <w:b/>
          <w:color w:val="000000"/>
          <w:sz w:val="24"/>
          <w:szCs w:val="24"/>
        </w:rPr>
      </w:pPr>
    </w:p>
    <w:p w14:paraId="1CAC8B7D" w14:textId="77777777" w:rsidR="0046650F" w:rsidRDefault="00057E4E">
      <w:pPr>
        <w:pStyle w:val="Normal1"/>
        <w:numPr>
          <w:ilvl w:val="0"/>
          <w:numId w:val="3"/>
        </w:numPr>
        <w:pBdr>
          <w:top w:val="nil"/>
          <w:left w:val="nil"/>
          <w:bottom w:val="nil"/>
          <w:right w:val="nil"/>
          <w:between w:val="nil"/>
        </w:pBdr>
        <w:shd w:val="clear" w:color="auto" w:fill="FFFFFF"/>
        <w:spacing w:after="0" w:line="240" w:lineRule="auto"/>
        <w:rPr>
          <w:b/>
          <w:color w:val="000000"/>
          <w:sz w:val="24"/>
          <w:szCs w:val="24"/>
        </w:rPr>
      </w:pPr>
      <w:r>
        <w:rPr>
          <w:b/>
          <w:color w:val="000000"/>
          <w:sz w:val="24"/>
          <w:szCs w:val="24"/>
        </w:rPr>
        <w:t xml:space="preserve">Entry cost </w:t>
      </w:r>
    </w:p>
    <w:p w14:paraId="226FEAD1" w14:textId="77777777" w:rsidR="0046650F" w:rsidRDefault="0046650F">
      <w:pPr>
        <w:pStyle w:val="Normal1"/>
        <w:pBdr>
          <w:top w:val="nil"/>
          <w:left w:val="nil"/>
          <w:bottom w:val="nil"/>
          <w:right w:val="nil"/>
          <w:between w:val="nil"/>
        </w:pBdr>
        <w:shd w:val="clear" w:color="auto" w:fill="FFFFFF"/>
        <w:spacing w:after="0" w:line="240" w:lineRule="auto"/>
        <w:rPr>
          <w:color w:val="000000"/>
          <w:sz w:val="24"/>
          <w:szCs w:val="24"/>
        </w:rPr>
      </w:pPr>
    </w:p>
    <w:p w14:paraId="3A901471" w14:textId="77777777" w:rsidR="0046650F" w:rsidRDefault="00057E4E">
      <w:pPr>
        <w:pStyle w:val="Normal1"/>
        <w:numPr>
          <w:ilvl w:val="0"/>
          <w:numId w:val="2"/>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The entry cost is £14 per exhibitor (The entry fees go to the church, minus GAS publicity expenses). </w:t>
      </w:r>
    </w:p>
    <w:p w14:paraId="446CF596" w14:textId="77777777" w:rsidR="0046650F" w:rsidRDefault="00057E4E" w:rsidP="00A95257">
      <w:pPr>
        <w:pStyle w:val="Normal1"/>
        <w:pBdr>
          <w:top w:val="nil"/>
          <w:left w:val="nil"/>
          <w:bottom w:val="nil"/>
          <w:right w:val="nil"/>
          <w:between w:val="nil"/>
        </w:pBdr>
        <w:shd w:val="clear" w:color="auto" w:fill="FFFFFF"/>
        <w:spacing w:after="0" w:line="240" w:lineRule="auto"/>
        <w:ind w:left="720"/>
        <w:rPr>
          <w:color w:val="000000"/>
          <w:sz w:val="24"/>
          <w:szCs w:val="24"/>
        </w:rPr>
      </w:pPr>
      <w:r>
        <w:rPr>
          <w:color w:val="000000"/>
          <w:sz w:val="24"/>
          <w:szCs w:val="24"/>
        </w:rPr>
        <w:t>You can pay cash (exact amount is appreciated) or card on the day, or preferably by bank transfer beforehand (Lloyds: 30-93-74 a/c no 03885619). Put member’s surname, initials and “PUP924”</w:t>
      </w:r>
      <w:r>
        <w:rPr>
          <w:b/>
          <w:color w:val="000000"/>
          <w:sz w:val="24"/>
          <w:szCs w:val="24"/>
        </w:rPr>
        <w:t> </w:t>
      </w:r>
      <w:r>
        <w:rPr>
          <w:color w:val="000000"/>
          <w:sz w:val="24"/>
          <w:szCs w:val="24"/>
        </w:rPr>
        <w:t>as your payment reference)</w:t>
      </w:r>
    </w:p>
    <w:p w14:paraId="231660B9" w14:textId="77777777" w:rsidR="0046650F" w:rsidRDefault="00057E4E">
      <w:pPr>
        <w:pStyle w:val="Normal1"/>
        <w:numPr>
          <w:ilvl w:val="0"/>
          <w:numId w:val="2"/>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There is no commission on sales.</w:t>
      </w:r>
    </w:p>
    <w:p w14:paraId="2C895BE5" w14:textId="77777777" w:rsidR="0046650F" w:rsidRDefault="0046650F">
      <w:pPr>
        <w:pStyle w:val="Normal1"/>
        <w:pBdr>
          <w:top w:val="nil"/>
          <w:left w:val="nil"/>
          <w:bottom w:val="nil"/>
          <w:right w:val="nil"/>
          <w:between w:val="nil"/>
        </w:pBdr>
        <w:shd w:val="clear" w:color="auto" w:fill="FFFFFF"/>
        <w:spacing w:after="0" w:line="240" w:lineRule="auto"/>
        <w:rPr>
          <w:b/>
          <w:color w:val="000000"/>
          <w:sz w:val="24"/>
          <w:szCs w:val="24"/>
        </w:rPr>
      </w:pPr>
    </w:p>
    <w:p w14:paraId="2C972CFF" w14:textId="77777777" w:rsidR="0046650F" w:rsidRDefault="00057E4E">
      <w:pPr>
        <w:pStyle w:val="Normal1"/>
        <w:numPr>
          <w:ilvl w:val="0"/>
          <w:numId w:val="3"/>
        </w:numPr>
        <w:pBdr>
          <w:top w:val="nil"/>
          <w:left w:val="nil"/>
          <w:bottom w:val="nil"/>
          <w:right w:val="nil"/>
          <w:between w:val="nil"/>
        </w:pBdr>
        <w:shd w:val="clear" w:color="auto" w:fill="FFFFFF"/>
        <w:spacing w:after="0" w:line="240" w:lineRule="auto"/>
        <w:rPr>
          <w:color w:val="000000"/>
          <w:sz w:val="24"/>
          <w:szCs w:val="24"/>
        </w:rPr>
      </w:pPr>
      <w:r>
        <w:rPr>
          <w:b/>
          <w:color w:val="000000"/>
          <w:sz w:val="24"/>
          <w:szCs w:val="24"/>
        </w:rPr>
        <w:t>Drop off</w:t>
      </w:r>
      <w:r>
        <w:rPr>
          <w:b/>
          <w:color w:val="000000"/>
          <w:sz w:val="24"/>
          <w:szCs w:val="24"/>
        </w:rPr>
        <w:tab/>
        <w:t>8am – 9.30</w:t>
      </w:r>
      <w:r>
        <w:rPr>
          <w:color w:val="000000"/>
          <w:sz w:val="24"/>
          <w:szCs w:val="24"/>
        </w:rPr>
        <w:t xml:space="preserve">. </w:t>
      </w:r>
    </w:p>
    <w:p w14:paraId="3EA5ED15" w14:textId="77777777" w:rsidR="0046650F" w:rsidRDefault="00057E4E">
      <w:pPr>
        <w:pStyle w:val="Normal1"/>
        <w:numPr>
          <w:ilvl w:val="0"/>
          <w:numId w:val="2"/>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There is a small parking space in front of the church for drop-off. Otherwise you can park free on the Guildford streets usually before 8.30.</w:t>
      </w:r>
    </w:p>
    <w:p w14:paraId="7E850C2D" w14:textId="45B57D8B" w:rsidR="0046650F" w:rsidRDefault="00057E4E" w:rsidP="00A95257">
      <w:pPr>
        <w:pStyle w:val="Normal1"/>
        <w:pBdr>
          <w:top w:val="nil"/>
          <w:left w:val="nil"/>
          <w:bottom w:val="nil"/>
          <w:right w:val="nil"/>
          <w:between w:val="nil"/>
        </w:pBdr>
        <w:shd w:val="clear" w:color="auto" w:fill="FFFFFF"/>
        <w:spacing w:after="0" w:line="240" w:lineRule="auto"/>
        <w:ind w:left="720"/>
        <w:rPr>
          <w:color w:val="000000"/>
          <w:sz w:val="24"/>
          <w:szCs w:val="24"/>
        </w:rPr>
      </w:pPr>
      <w:r>
        <w:rPr>
          <w:color w:val="000000"/>
          <w:sz w:val="24"/>
          <w:szCs w:val="24"/>
        </w:rPr>
        <w:t xml:space="preserve">As it is </w:t>
      </w:r>
      <w:r w:rsidR="00A95257">
        <w:rPr>
          <w:color w:val="000000"/>
          <w:sz w:val="24"/>
          <w:szCs w:val="24"/>
        </w:rPr>
        <w:t>H</w:t>
      </w:r>
      <w:r>
        <w:rPr>
          <w:color w:val="000000"/>
          <w:sz w:val="24"/>
          <w:szCs w:val="24"/>
        </w:rPr>
        <w:t xml:space="preserve">eritage week-end I am not sure about parking on the </w:t>
      </w:r>
      <w:r w:rsidR="00A95257">
        <w:rPr>
          <w:color w:val="000000"/>
          <w:sz w:val="24"/>
          <w:szCs w:val="24"/>
        </w:rPr>
        <w:t>H</w:t>
      </w:r>
      <w:r>
        <w:rPr>
          <w:color w:val="000000"/>
          <w:sz w:val="24"/>
          <w:szCs w:val="24"/>
        </w:rPr>
        <w:t xml:space="preserve">igh </w:t>
      </w:r>
      <w:r w:rsidR="00A95257">
        <w:rPr>
          <w:color w:val="000000"/>
          <w:sz w:val="24"/>
          <w:szCs w:val="24"/>
        </w:rPr>
        <w:t>S</w:t>
      </w:r>
      <w:r>
        <w:rPr>
          <w:color w:val="000000"/>
          <w:sz w:val="24"/>
          <w:szCs w:val="24"/>
        </w:rPr>
        <w:t>treet. I have sent a message to Guildford Borough Council and hope to get an answer before the 14</w:t>
      </w:r>
      <w:r w:rsidR="00A95257" w:rsidRPr="00A95257">
        <w:rPr>
          <w:color w:val="000000"/>
          <w:sz w:val="24"/>
          <w:szCs w:val="24"/>
          <w:vertAlign w:val="superscript"/>
        </w:rPr>
        <w:t>th</w:t>
      </w:r>
      <w:r w:rsidR="00A95257">
        <w:rPr>
          <w:color w:val="000000"/>
          <w:sz w:val="24"/>
          <w:szCs w:val="24"/>
        </w:rPr>
        <w:t>.</w:t>
      </w:r>
    </w:p>
    <w:p w14:paraId="51311A79" w14:textId="77777777" w:rsidR="0046650F" w:rsidRDefault="00057E4E">
      <w:pPr>
        <w:pStyle w:val="Normal1"/>
        <w:numPr>
          <w:ilvl w:val="0"/>
          <w:numId w:val="2"/>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There is an accessible side door in case you are carrying trolleys.</w:t>
      </w:r>
    </w:p>
    <w:p w14:paraId="63D1852C" w14:textId="77777777" w:rsidR="0046650F" w:rsidRDefault="0046650F">
      <w:pPr>
        <w:pStyle w:val="Normal1"/>
        <w:pBdr>
          <w:top w:val="nil"/>
          <w:left w:val="nil"/>
          <w:bottom w:val="nil"/>
          <w:right w:val="nil"/>
          <w:between w:val="nil"/>
        </w:pBdr>
        <w:shd w:val="clear" w:color="auto" w:fill="FFFFFF"/>
        <w:spacing w:after="0" w:line="240" w:lineRule="auto"/>
        <w:rPr>
          <w:color w:val="000000"/>
          <w:sz w:val="24"/>
          <w:szCs w:val="24"/>
        </w:rPr>
      </w:pPr>
    </w:p>
    <w:p w14:paraId="77EED46E" w14:textId="77777777" w:rsidR="0046650F" w:rsidRDefault="00057E4E">
      <w:pPr>
        <w:pStyle w:val="Normal1"/>
        <w:numPr>
          <w:ilvl w:val="0"/>
          <w:numId w:val="3"/>
        </w:numPr>
        <w:pBdr>
          <w:top w:val="nil"/>
          <w:left w:val="nil"/>
          <w:bottom w:val="nil"/>
          <w:right w:val="nil"/>
          <w:between w:val="nil"/>
        </w:pBdr>
        <w:shd w:val="clear" w:color="auto" w:fill="FFFFFF"/>
        <w:spacing w:after="0" w:line="240" w:lineRule="auto"/>
        <w:rPr>
          <w:b/>
          <w:color w:val="000000"/>
          <w:sz w:val="24"/>
          <w:szCs w:val="24"/>
        </w:rPr>
      </w:pPr>
      <w:r>
        <w:rPr>
          <w:b/>
          <w:color w:val="000000"/>
          <w:sz w:val="24"/>
          <w:szCs w:val="24"/>
        </w:rPr>
        <w:t>Pick up</w:t>
      </w:r>
      <w:r>
        <w:rPr>
          <w:b/>
          <w:color w:val="000000"/>
          <w:sz w:val="24"/>
          <w:szCs w:val="24"/>
        </w:rPr>
        <w:tab/>
      </w:r>
      <w:r>
        <w:rPr>
          <w:b/>
          <w:color w:val="000000"/>
          <w:sz w:val="24"/>
          <w:szCs w:val="24"/>
        </w:rPr>
        <w:tab/>
        <w:t>6.00-6.30</w:t>
      </w:r>
    </w:p>
    <w:p w14:paraId="20586BEF" w14:textId="77777777" w:rsidR="0046650F" w:rsidRDefault="00057E4E">
      <w:pPr>
        <w:pStyle w:val="Normal1"/>
        <w:numPr>
          <w:ilvl w:val="0"/>
          <w:numId w:val="2"/>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Please be prompt in collecting your artwork as it is a long day for the volunteers running the exhibition. </w:t>
      </w:r>
    </w:p>
    <w:p w14:paraId="7B317FEB" w14:textId="791D9CAE" w:rsidR="0046650F" w:rsidRDefault="00057E4E">
      <w:pPr>
        <w:pStyle w:val="Normal1"/>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I</w:t>
      </w:r>
      <w:r w:rsidR="00A95257">
        <w:rPr>
          <w:color w:val="000000"/>
          <w:sz w:val="24"/>
          <w:szCs w:val="24"/>
        </w:rPr>
        <w:tab/>
      </w:r>
      <w:proofErr w:type="spellStart"/>
      <w:r>
        <w:rPr>
          <w:color w:val="000000"/>
          <w:sz w:val="24"/>
          <w:szCs w:val="24"/>
        </w:rPr>
        <w:t>f</w:t>
      </w:r>
      <w:proofErr w:type="spellEnd"/>
      <w:r>
        <w:rPr>
          <w:color w:val="000000"/>
          <w:sz w:val="24"/>
          <w:szCs w:val="24"/>
        </w:rPr>
        <w:t xml:space="preserve"> you are having a major problem collecting please let me know on 07796160700.</w:t>
      </w:r>
    </w:p>
    <w:p w14:paraId="3505613E" w14:textId="77777777" w:rsidR="0046650F" w:rsidRDefault="0046650F">
      <w:pPr>
        <w:pStyle w:val="Normal1"/>
        <w:pBdr>
          <w:top w:val="nil"/>
          <w:left w:val="nil"/>
          <w:bottom w:val="nil"/>
          <w:right w:val="nil"/>
          <w:between w:val="nil"/>
        </w:pBdr>
        <w:shd w:val="clear" w:color="auto" w:fill="FFFFFF"/>
        <w:spacing w:after="0" w:line="240" w:lineRule="auto"/>
        <w:rPr>
          <w:color w:val="000000"/>
          <w:sz w:val="24"/>
          <w:szCs w:val="24"/>
        </w:rPr>
      </w:pPr>
    </w:p>
    <w:p w14:paraId="2A705F91" w14:textId="77777777" w:rsidR="0046650F" w:rsidRDefault="00057E4E">
      <w:pPr>
        <w:pStyle w:val="Normal1"/>
        <w:numPr>
          <w:ilvl w:val="0"/>
          <w:numId w:val="3"/>
        </w:numPr>
        <w:pBdr>
          <w:top w:val="nil"/>
          <w:left w:val="nil"/>
          <w:bottom w:val="nil"/>
          <w:right w:val="nil"/>
          <w:between w:val="nil"/>
        </w:pBdr>
        <w:shd w:val="clear" w:color="auto" w:fill="FFFFFF"/>
        <w:spacing w:after="0" w:line="240" w:lineRule="auto"/>
        <w:rPr>
          <w:b/>
          <w:color w:val="000000"/>
          <w:sz w:val="24"/>
          <w:szCs w:val="24"/>
        </w:rPr>
      </w:pPr>
      <w:r>
        <w:rPr>
          <w:b/>
          <w:color w:val="000000"/>
          <w:sz w:val="24"/>
          <w:szCs w:val="24"/>
        </w:rPr>
        <w:t>Helpers on the day</w:t>
      </w:r>
    </w:p>
    <w:p w14:paraId="340F0190" w14:textId="77777777" w:rsidR="0046650F" w:rsidRDefault="00057E4E">
      <w:pPr>
        <w:pStyle w:val="Normal1"/>
        <w:numPr>
          <w:ilvl w:val="0"/>
          <w:numId w:val="2"/>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This exhibition is organised and run by volunteers. We welcome help on the day and if you can steward please let us know ahead of time or when you come in. It is a great opportunity to meet fellow artists in a lovely building.</w:t>
      </w:r>
    </w:p>
    <w:p w14:paraId="3EBBBA85" w14:textId="77777777" w:rsidR="0046650F" w:rsidRDefault="0046650F">
      <w:pPr>
        <w:pStyle w:val="Normal1"/>
        <w:pBdr>
          <w:top w:val="nil"/>
          <w:left w:val="nil"/>
          <w:bottom w:val="nil"/>
          <w:right w:val="nil"/>
          <w:between w:val="nil"/>
        </w:pBdr>
        <w:shd w:val="clear" w:color="auto" w:fill="FFFFFF"/>
        <w:spacing w:after="0" w:line="240" w:lineRule="auto"/>
        <w:rPr>
          <w:color w:val="000000"/>
          <w:sz w:val="24"/>
          <w:szCs w:val="24"/>
        </w:rPr>
      </w:pPr>
    </w:p>
    <w:p w14:paraId="42EF458D" w14:textId="77777777" w:rsidR="0046650F" w:rsidRDefault="00057E4E">
      <w:pPr>
        <w:pStyle w:val="Normal1"/>
        <w:numPr>
          <w:ilvl w:val="0"/>
          <w:numId w:val="3"/>
        </w:numPr>
        <w:pBdr>
          <w:top w:val="nil"/>
          <w:left w:val="nil"/>
          <w:bottom w:val="nil"/>
          <w:right w:val="nil"/>
          <w:between w:val="nil"/>
        </w:pBdr>
        <w:shd w:val="clear" w:color="auto" w:fill="FFFFFF"/>
        <w:spacing w:after="0" w:line="240" w:lineRule="auto"/>
        <w:rPr>
          <w:b/>
          <w:color w:val="000000"/>
          <w:sz w:val="24"/>
          <w:szCs w:val="24"/>
        </w:rPr>
      </w:pPr>
      <w:r>
        <w:rPr>
          <w:b/>
          <w:color w:val="000000"/>
          <w:sz w:val="24"/>
          <w:szCs w:val="24"/>
        </w:rPr>
        <w:t>Insurance</w:t>
      </w:r>
    </w:p>
    <w:p w14:paraId="704C05C4" w14:textId="77777777" w:rsidR="0046650F" w:rsidRDefault="00057E4E">
      <w:pPr>
        <w:pStyle w:val="Normal1"/>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Artists are responsible for insuring their own work.</w:t>
      </w:r>
    </w:p>
    <w:p w14:paraId="2F861E59" w14:textId="77777777" w:rsidR="0046650F" w:rsidRDefault="00057E4E" w:rsidP="00A95257">
      <w:pPr>
        <w:pStyle w:val="Normal1"/>
        <w:spacing w:after="0" w:line="240" w:lineRule="auto"/>
        <w:ind w:firstLine="720"/>
        <w:rPr>
          <w:color w:val="000000"/>
          <w:sz w:val="24"/>
          <w:szCs w:val="24"/>
        </w:rPr>
      </w:pPr>
      <w:r>
        <w:rPr>
          <w:color w:val="000000"/>
          <w:sz w:val="24"/>
          <w:szCs w:val="24"/>
        </w:rPr>
        <w:t xml:space="preserve">All works accepted for exhibition will be displayed entirely at the artists' risk. </w:t>
      </w:r>
    </w:p>
    <w:p w14:paraId="474716C5" w14:textId="77777777" w:rsidR="0046650F" w:rsidRDefault="0046650F">
      <w:pPr>
        <w:pStyle w:val="Normal1"/>
        <w:pBdr>
          <w:top w:val="nil"/>
          <w:left w:val="nil"/>
          <w:bottom w:val="nil"/>
          <w:right w:val="nil"/>
          <w:between w:val="nil"/>
        </w:pBdr>
        <w:shd w:val="clear" w:color="auto" w:fill="FFFFFF"/>
        <w:spacing w:after="0" w:line="240" w:lineRule="auto"/>
        <w:rPr>
          <w:color w:val="000000"/>
          <w:sz w:val="24"/>
          <w:szCs w:val="24"/>
        </w:rPr>
      </w:pPr>
    </w:p>
    <w:p w14:paraId="0D4166A0" w14:textId="77777777" w:rsidR="0046650F" w:rsidRDefault="0046650F">
      <w:pPr>
        <w:pStyle w:val="Normal1"/>
        <w:pBdr>
          <w:top w:val="nil"/>
          <w:left w:val="nil"/>
          <w:bottom w:val="nil"/>
          <w:right w:val="nil"/>
          <w:between w:val="nil"/>
        </w:pBdr>
        <w:shd w:val="clear" w:color="auto" w:fill="FFFFFF"/>
        <w:spacing w:after="0" w:line="240" w:lineRule="auto"/>
        <w:rPr>
          <w:color w:val="000000"/>
          <w:sz w:val="24"/>
          <w:szCs w:val="24"/>
        </w:rPr>
      </w:pPr>
    </w:p>
    <w:p w14:paraId="210AC08C" w14:textId="77777777" w:rsidR="0046650F" w:rsidRDefault="00057E4E">
      <w:pPr>
        <w:pStyle w:val="Normal1"/>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We are looking forward to seeing you on the 14th of September!</w:t>
      </w:r>
    </w:p>
    <w:p w14:paraId="34898C15" w14:textId="77777777" w:rsidR="0046650F" w:rsidRDefault="0046650F">
      <w:pPr>
        <w:pStyle w:val="Normal1"/>
        <w:pBdr>
          <w:top w:val="nil"/>
          <w:left w:val="nil"/>
          <w:bottom w:val="nil"/>
          <w:right w:val="nil"/>
          <w:between w:val="nil"/>
        </w:pBdr>
        <w:shd w:val="clear" w:color="auto" w:fill="FFFFFF"/>
        <w:spacing w:after="0" w:line="240" w:lineRule="auto"/>
        <w:rPr>
          <w:color w:val="000000"/>
          <w:sz w:val="24"/>
          <w:szCs w:val="24"/>
        </w:rPr>
      </w:pPr>
    </w:p>
    <w:tbl>
      <w:tblPr>
        <w:tblStyle w:val="a"/>
        <w:tblW w:w="90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039"/>
      </w:tblGrid>
      <w:tr w:rsidR="0046650F" w14:paraId="0F8DE2FE" w14:textId="77777777">
        <w:tc>
          <w:tcPr>
            <w:tcW w:w="9039" w:type="dxa"/>
          </w:tcPr>
          <w:p w14:paraId="1BCFD793" w14:textId="77777777" w:rsidR="0046650F" w:rsidRDefault="00057E4E">
            <w:pPr>
              <w:pStyle w:val="Normal1"/>
              <w:rPr>
                <w:sz w:val="24"/>
                <w:szCs w:val="24"/>
              </w:rPr>
            </w:pPr>
            <w:r>
              <w:rPr>
                <w:sz w:val="24"/>
                <w:szCs w:val="24"/>
              </w:rPr>
              <w:t xml:space="preserve">Therese </w:t>
            </w:r>
          </w:p>
        </w:tc>
      </w:tr>
    </w:tbl>
    <w:p w14:paraId="5149F3C7" w14:textId="77777777" w:rsidR="0046650F" w:rsidRDefault="0046650F">
      <w:pPr>
        <w:pStyle w:val="Normal1"/>
        <w:rPr>
          <w:sz w:val="24"/>
          <w:szCs w:val="24"/>
        </w:rPr>
      </w:pPr>
    </w:p>
    <w:sectPr w:rsidR="0046650F" w:rsidSect="0046650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F74"/>
    <w:multiLevelType w:val="multilevel"/>
    <w:tmpl w:val="E64A2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07C23"/>
    <w:multiLevelType w:val="multilevel"/>
    <w:tmpl w:val="5978E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4128EC"/>
    <w:multiLevelType w:val="multilevel"/>
    <w:tmpl w:val="253830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0030378">
    <w:abstractNumId w:val="0"/>
  </w:num>
  <w:num w:numId="2" w16cid:durableId="623190927">
    <w:abstractNumId w:val="1"/>
  </w:num>
  <w:num w:numId="3" w16cid:durableId="143150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650F"/>
    <w:rsid w:val="00057E4E"/>
    <w:rsid w:val="00184D82"/>
    <w:rsid w:val="0046650F"/>
    <w:rsid w:val="00636330"/>
    <w:rsid w:val="00A95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BF7"/>
  <w15:docId w15:val="{B531297E-820B-431E-9278-BB15A3B3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6650F"/>
    <w:pPr>
      <w:keepNext/>
      <w:keepLines/>
      <w:spacing w:before="480" w:after="120"/>
      <w:outlineLvl w:val="0"/>
    </w:pPr>
    <w:rPr>
      <w:b/>
      <w:sz w:val="48"/>
      <w:szCs w:val="48"/>
    </w:rPr>
  </w:style>
  <w:style w:type="paragraph" w:styleId="Heading2">
    <w:name w:val="heading 2"/>
    <w:basedOn w:val="Normal1"/>
    <w:next w:val="Normal1"/>
    <w:rsid w:val="0046650F"/>
    <w:pPr>
      <w:keepNext/>
      <w:keepLines/>
      <w:spacing w:before="360" w:after="80"/>
      <w:outlineLvl w:val="1"/>
    </w:pPr>
    <w:rPr>
      <w:b/>
      <w:sz w:val="36"/>
      <w:szCs w:val="36"/>
    </w:rPr>
  </w:style>
  <w:style w:type="paragraph" w:styleId="Heading3">
    <w:name w:val="heading 3"/>
    <w:basedOn w:val="Normal1"/>
    <w:next w:val="Normal1"/>
    <w:rsid w:val="0046650F"/>
    <w:pPr>
      <w:keepNext/>
      <w:keepLines/>
      <w:spacing w:before="280" w:after="80"/>
      <w:outlineLvl w:val="2"/>
    </w:pPr>
    <w:rPr>
      <w:b/>
      <w:sz w:val="28"/>
      <w:szCs w:val="28"/>
    </w:rPr>
  </w:style>
  <w:style w:type="paragraph" w:styleId="Heading4">
    <w:name w:val="heading 4"/>
    <w:basedOn w:val="Normal1"/>
    <w:next w:val="Normal1"/>
    <w:rsid w:val="0046650F"/>
    <w:pPr>
      <w:keepNext/>
      <w:keepLines/>
      <w:spacing w:before="240" w:after="40"/>
      <w:outlineLvl w:val="3"/>
    </w:pPr>
    <w:rPr>
      <w:b/>
      <w:sz w:val="24"/>
      <w:szCs w:val="24"/>
    </w:rPr>
  </w:style>
  <w:style w:type="paragraph" w:styleId="Heading5">
    <w:name w:val="heading 5"/>
    <w:basedOn w:val="Normal1"/>
    <w:next w:val="Normal1"/>
    <w:rsid w:val="0046650F"/>
    <w:pPr>
      <w:keepNext/>
      <w:keepLines/>
      <w:spacing w:before="220" w:after="40"/>
      <w:outlineLvl w:val="4"/>
    </w:pPr>
    <w:rPr>
      <w:b/>
    </w:rPr>
  </w:style>
  <w:style w:type="paragraph" w:styleId="Heading6">
    <w:name w:val="heading 6"/>
    <w:basedOn w:val="Normal1"/>
    <w:next w:val="Normal1"/>
    <w:rsid w:val="004665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650F"/>
  </w:style>
  <w:style w:type="paragraph" w:styleId="Title">
    <w:name w:val="Title"/>
    <w:basedOn w:val="Normal1"/>
    <w:next w:val="Normal1"/>
    <w:rsid w:val="0046650F"/>
    <w:pPr>
      <w:keepNext/>
      <w:keepLines/>
      <w:spacing w:before="480" w:after="120"/>
    </w:pPr>
    <w:rPr>
      <w:b/>
      <w:sz w:val="72"/>
      <w:szCs w:val="72"/>
    </w:rPr>
  </w:style>
  <w:style w:type="paragraph" w:styleId="Subtitle">
    <w:name w:val="Subtitle"/>
    <w:basedOn w:val="Normal1"/>
    <w:next w:val="Normal1"/>
    <w:rsid w:val="0046650F"/>
    <w:pPr>
      <w:keepNext/>
      <w:keepLines/>
      <w:spacing w:before="360" w:after="80"/>
    </w:pPr>
    <w:rPr>
      <w:rFonts w:ascii="Georgia" w:eastAsia="Georgia" w:hAnsi="Georgia" w:cs="Georgia"/>
      <w:i/>
      <w:color w:val="666666"/>
      <w:sz w:val="48"/>
      <w:szCs w:val="48"/>
    </w:rPr>
  </w:style>
  <w:style w:type="table" w:customStyle="1" w:styleId="a">
    <w:basedOn w:val="TableNormal"/>
    <w:rsid w:val="0046650F"/>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Family</dc:creator>
  <cp:lastModifiedBy>David Jobson</cp:lastModifiedBy>
  <cp:revision>2</cp:revision>
  <cp:lastPrinted>2024-08-27T10:04:00Z</cp:lastPrinted>
  <dcterms:created xsi:type="dcterms:W3CDTF">2024-08-27T10:05:00Z</dcterms:created>
  <dcterms:modified xsi:type="dcterms:W3CDTF">2024-08-27T10:05:00Z</dcterms:modified>
</cp:coreProperties>
</file>